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54967" w14:textId="1F8D27FF" w:rsidR="00826914" w:rsidRDefault="00501E25">
      <w:proofErr w:type="spellStart"/>
      <w:r>
        <w:rPr>
          <w:rFonts w:ascii="Arial" w:hAnsi="Arial" w:cs="Arial"/>
          <w:color w:val="000000"/>
          <w:sz w:val="20"/>
          <w:szCs w:val="20"/>
        </w:rPr>
        <w:t>Univerzitet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Beogradu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Biološki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fakultet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uz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podršku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Centra za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promociju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nauke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organizuje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seminar 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metalofitama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pod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nazivom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„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Biljke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rudari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“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namenjen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studentima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završnih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godina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osnovnih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studija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studentima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master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doktorskih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studija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 Seminar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će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biti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održan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Botaničkoj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bašti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aprila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2023. 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informacije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seminaru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linkom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prijavljivanje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objavljene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sajtu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Botaničke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Bašte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 </w:t>
      </w:r>
      <w:hyperlink r:id="rId4" w:tgtFrame="_blank" w:history="1">
        <w:r>
          <w:rPr>
            <w:rStyle w:val="Hyperlink"/>
            <w:rFonts w:ascii="Arial" w:hAnsi="Arial" w:cs="Arial"/>
            <w:sz w:val="20"/>
            <w:szCs w:val="20"/>
          </w:rPr>
          <w:t>https://jevremovac.bio.bg.ac.rs/2022/12/15/biljke_rudari/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sectPr w:rsidR="00826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25"/>
    <w:rsid w:val="001909BA"/>
    <w:rsid w:val="00244493"/>
    <w:rsid w:val="005004E3"/>
    <w:rsid w:val="00501E25"/>
    <w:rsid w:val="00A5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1FE9A"/>
  <w15:chartTrackingRefBased/>
  <w15:docId w15:val="{55D34543-1D9B-4F0D-8E65-50D8A5E6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1E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ffh.bg.ac.rs/redir.hsp?url=https%3A%2F%2Fjevremovac.bio.bg.ac.rs%2F2022%2F12%2F15%2Fbiljke_rudari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Vojin</dc:creator>
  <cp:keywords/>
  <dc:description/>
  <cp:lastModifiedBy>Vojin</cp:lastModifiedBy>
  <cp:revision>1</cp:revision>
  <dcterms:created xsi:type="dcterms:W3CDTF">2023-03-08T12:00:00Z</dcterms:created>
  <dcterms:modified xsi:type="dcterms:W3CDTF">2023-03-08T12:01:00Z</dcterms:modified>
</cp:coreProperties>
</file>